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before="9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tbl>
      <w:tblPr>
        <w:tblStyle w:val="TableNormal"/>
        <w:tblW w:w="10150" w:type="dxa"/>
        <w:jc w:val="left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"/>
        <w:gridCol w:w="10010"/>
        <w:gridCol w:w="89"/>
      </w:tblGrid>
      <w:tr>
        <w:trPr>
          <w:cantSplit w:val="true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jc w:val="center"/>
              <w:rPr>
                <w:rFonts w:ascii="Arial" w:hAnsi="Arial" w:cs="Arial"/>
                <w:b/>
                <w:b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jc w:val="center"/>
              <w:rPr>
                <w:rFonts w:ascii="Arial" w:hAnsi="Arial" w:cs="Arial"/>
                <w:b/>
                <w:b/>
                <w:w w:val="105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rFonts w:cs="Arial" w:ascii="Arial" w:hAnsi="Arial"/>
                <w:b/>
                <w:i/>
                <w:iCs/>
                <w:w w:val="105"/>
                <w:sz w:val="28"/>
                <w:szCs w:val="28"/>
                <w:lang w:val="en-US"/>
              </w:rPr>
              <w:t>FICHA DE INSCRIÇ</w:t>
            </w:r>
            <w:r>
              <w:rPr>
                <w:rFonts w:cs="Arial" w:ascii="Arial" w:hAnsi="Arial"/>
                <w:b/>
                <w:i/>
                <w:iCs/>
                <w:w w:val="105"/>
                <w:sz w:val="28"/>
                <w:szCs w:val="28"/>
                <w:lang w:val="en-US"/>
              </w:rPr>
              <w:t>Â</w:t>
            </w:r>
            <w:r>
              <w:rPr>
                <w:rFonts w:cs="Arial" w:ascii="Arial" w:hAnsi="Arial"/>
                <w:b/>
                <w:i/>
                <w:iCs/>
                <w:w w:val="105"/>
                <w:sz w:val="28"/>
                <w:szCs w:val="28"/>
                <w:lang w:val="en-US"/>
              </w:rPr>
              <w:t>O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jc w:val="center"/>
              <w:rPr>
                <w:rFonts w:ascii="Arial" w:hAnsi="Arial" w:cs="Arial"/>
                <w:b/>
                <w:b/>
                <w:w w:val="105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jc w:val="center"/>
              <w:rPr>
                <w:rFonts w:ascii="Arial" w:hAnsi="Arial" w:cs="Arial"/>
                <w:b/>
                <w:b/>
                <w:w w:val="105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jc w:val="center"/>
              <w:rPr/>
            </w:pPr>
            <w:r>
              <w:rPr>
                <w:rFonts w:cs="Arial" w:ascii="Arial" w:hAnsi="Arial"/>
                <w:b/>
                <w:w w:val="105"/>
                <w:sz w:val="24"/>
                <w:szCs w:val="24"/>
                <w:lang w:val="en-US"/>
              </w:rPr>
              <w:t>EDITAL PPGE/FE/UFG Nº 02/2019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jc w:val="center"/>
              <w:rPr>
                <w:rFonts w:ascii="Arial" w:hAnsi="Arial" w:cs="Arial"/>
                <w:b/>
                <w:b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w w:val="105"/>
                <w:sz w:val="24"/>
                <w:szCs w:val="24"/>
                <w:lang w:val="en-US"/>
              </w:rPr>
              <w:t>CREDENCIAMENTO DOCENTE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cs="Arial"/>
                <w:i/>
                <w:i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cs="Arial"/>
                <w:i/>
                <w:i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</w:r>
          </w:p>
        </w:tc>
      </w:tr>
      <w:tr>
        <w:trPr>
          <w:trHeight w:val="439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538DD4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1.</w:t>
            </w:r>
            <w:r>
              <w:rPr>
                <w:rFonts w:cs="Arial" w:ascii="Arial" w:hAnsi="Arial"/>
                <w:i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DADOS</w:t>
            </w:r>
            <w:r>
              <w:rPr>
                <w:rFonts w:cs="Arial" w:ascii="Arial" w:hAnsi="Arial"/>
                <w:i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PESSOAIS</w:t>
            </w:r>
          </w:p>
        </w:tc>
      </w:tr>
      <w:tr>
        <w:trPr>
          <w:trHeight w:val="439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Nome:</w:t>
            </w:r>
          </w:p>
        </w:tc>
      </w:tr>
      <w:tr>
        <w:trPr>
          <w:trHeight w:val="866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Endereço:</w:t>
            </w:r>
          </w:p>
        </w:tc>
      </w:tr>
      <w:tr>
        <w:trPr>
          <w:trHeight w:val="439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Telefones:</w:t>
            </w:r>
          </w:p>
        </w:tc>
      </w:tr>
      <w:tr>
        <w:trPr>
          <w:trHeight w:val="439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E-mail: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/>
            </w:r>
          </w:p>
        </w:tc>
      </w:tr>
      <w:tr>
        <w:trPr>
          <w:trHeight w:val="438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538DD4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en-US"/>
              </w:rPr>
              <w:t>2.</w:t>
            </w:r>
            <w:r>
              <w:rPr>
                <w:rFonts w:cs="Arial" w:ascii="Arial" w:hAnsi="Arial"/>
                <w:i/>
                <w:spacing w:val="24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sz w:val="24"/>
                <w:szCs w:val="24"/>
                <w:lang w:val="en-US"/>
              </w:rPr>
              <w:t>TITULAÇÃO</w:t>
            </w:r>
          </w:p>
        </w:tc>
      </w:tr>
      <w:tr>
        <w:trPr>
          <w:trHeight w:val="438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7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Doutorado:</w:t>
            </w:r>
          </w:p>
        </w:tc>
      </w:tr>
      <w:tr>
        <w:trPr>
          <w:trHeight w:val="439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tabs>
                <w:tab w:val="left" w:pos="2871" w:leader="none"/>
              </w:tabs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Ano </w:t>
            </w:r>
            <w:r>
              <w:rPr>
                <w:rFonts w:cs="Arial" w:ascii="Arial" w:hAnsi="Arial"/>
                <w:spacing w:val="1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da </w:t>
            </w:r>
            <w:r>
              <w:rPr>
                <w:rFonts w:cs="Arial" w:ascii="Arial" w:hAnsi="Arial"/>
                <w:spacing w:val="13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titulação:</w:t>
              <w:tab/>
              <w:t xml:space="preserve">                       Instituição:</w:t>
            </w:r>
          </w:p>
        </w:tc>
      </w:tr>
      <w:tr>
        <w:trPr>
          <w:trHeight w:val="439" w:hRule="exact"/>
        </w:trPr>
        <w:tc>
          <w:tcPr>
            <w:tcW w:w="10150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tabs>
                <w:tab w:val="left" w:pos="2807" w:leader="none"/>
              </w:tabs>
              <w:spacing w:lineRule="exact" w:line="265" w:before="0" w:after="0"/>
              <w:ind w:left="103" w:right="97" w:hanging="0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Área da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titulação:</w:t>
            </w:r>
          </w:p>
        </w:tc>
      </w:tr>
      <w:tr>
        <w:trPr>
          <w:trHeight w:val="439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tabs>
                <w:tab w:val="left" w:pos="4608" w:leader="none"/>
              </w:tabs>
              <w:spacing w:lineRule="exact" w:line="265" w:before="0" w:after="0"/>
              <w:ind w:left="103" w:right="97" w:hanging="0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Cidade:                                                     UF:</w:t>
            </w:r>
          </w:p>
        </w:tc>
      </w:tr>
      <w:tr>
        <w:trPr>
          <w:trHeight w:val="439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tabs>
                <w:tab w:val="left" w:pos="2807" w:leader="none"/>
              </w:tabs>
              <w:spacing w:lineRule="exact" w:line="265" w:before="0" w:after="0"/>
              <w:ind w:left="103" w:right="97" w:hanging="0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País:</w:t>
              <w:tab/>
              <w:t xml:space="preserve">                       </w:t>
            </w:r>
          </w:p>
        </w:tc>
      </w:tr>
      <w:tr>
        <w:trPr>
          <w:trHeight w:val="547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Pós-doutorado:</w:t>
            </w:r>
          </w:p>
        </w:tc>
      </w:tr>
      <w:tr>
        <w:trPr>
          <w:trHeight w:val="439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538DD4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3.LINHA</w:t>
            </w: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S</w:t>
            </w:r>
            <w:r>
              <w:rPr>
                <w:rFonts w:cs="Arial" w:ascii="Arial" w:hAnsi="Arial"/>
                <w:i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DE</w:t>
            </w:r>
            <w:r>
              <w:rPr>
                <w:rFonts w:cs="Arial" w:ascii="Arial" w:hAnsi="Arial"/>
                <w:i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PESQUISA</w:t>
            </w:r>
          </w:p>
        </w:tc>
      </w:tr>
      <w:tr>
        <w:trPr>
          <w:trHeight w:val="3835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auto" w:line="240" w:before="156" w:after="0"/>
              <w:ind w:left="103" w:right="97" w:hanging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auto" w:line="240" w:before="156" w:after="0"/>
              <w:ind w:left="103" w:right="97" w:hanging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 xml:space="preserve">(     ) </w:t>
            </w:r>
            <w:r>
              <w:rPr>
                <w:rFonts w:cs="Arial" w:ascii="Arial" w:hAnsi="Arial"/>
                <w:sz w:val="24"/>
                <w:szCs w:val="24"/>
                <w:lang w:val="pt-BR"/>
              </w:rPr>
              <w:t>Educação, Trabalho e Movimentos Sociais</w:t>
            </w:r>
          </w:p>
          <w:p>
            <w:pPr>
              <w:pStyle w:val="TableParagraph"/>
              <w:widowControl w:val="false"/>
              <w:spacing w:lineRule="auto" w:line="240" w:before="156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(     )  Fundamentos dos Processos Educativos</w:t>
            </w:r>
          </w:p>
          <w:p>
            <w:pPr>
              <w:pStyle w:val="TableParagraph"/>
              <w:widowControl w:val="false"/>
              <w:tabs>
                <w:tab w:val="left" w:pos="4130" w:leader="none"/>
              </w:tabs>
              <w:spacing w:lineRule="auto" w:line="240" w:before="154" w:after="0"/>
              <w:ind w:left="103" w:right="97" w:hanging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(     )  Cultura e</w:t>
            </w:r>
            <w:r>
              <w:rPr>
                <w:rFonts w:cs="Arial" w:ascii="Arial" w:hAnsi="Arial"/>
                <w:spacing w:val="14"/>
                <w:sz w:val="24"/>
                <w:szCs w:val="24"/>
                <w:lang w:val="pt-BR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pt-BR"/>
              </w:rPr>
              <w:t>Processos</w:t>
            </w:r>
            <w:r>
              <w:rPr>
                <w:rFonts w:cs="Arial" w:ascii="Arial" w:hAnsi="Arial"/>
                <w:spacing w:val="10"/>
                <w:sz w:val="24"/>
                <w:szCs w:val="24"/>
                <w:lang w:val="pt-BR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pt-BR"/>
              </w:rPr>
              <w:t>Educacionais</w:t>
            </w:r>
          </w:p>
          <w:p>
            <w:pPr>
              <w:pStyle w:val="TableParagraph"/>
              <w:widowControl w:val="false"/>
              <w:tabs>
                <w:tab w:val="left" w:pos="4130" w:leader="none"/>
              </w:tabs>
              <w:spacing w:lineRule="auto" w:line="240" w:before="154" w:after="0"/>
              <w:ind w:left="103" w:right="97" w:hanging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(     )  Formação, Profissionalização Docente e Trabalho Educativo</w:t>
            </w:r>
          </w:p>
          <w:p>
            <w:pPr>
              <w:pStyle w:val="TableParagraph"/>
              <w:widowControl w:val="false"/>
              <w:tabs>
                <w:tab w:val="left" w:pos="4130" w:leader="none"/>
              </w:tabs>
              <w:spacing w:lineRule="auto" w:line="240" w:before="154" w:after="0"/>
              <w:ind w:left="103" w:right="97" w:hanging="0"/>
              <w:rPr/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(     )  Estado, Políticas e História da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pt-BR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pt-BR"/>
              </w:rPr>
              <w:t>Educação</w:t>
            </w:r>
          </w:p>
          <w:p>
            <w:pPr>
              <w:pStyle w:val="TableParagraph"/>
              <w:widowControl w:val="false"/>
              <w:tabs>
                <w:tab w:val="left" w:pos="4130" w:leader="none"/>
              </w:tabs>
              <w:spacing w:lineRule="auto" w:line="240" w:before="154" w:after="0"/>
              <w:ind w:left="103" w:right="97" w:hanging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/>
            </w:r>
          </w:p>
          <w:p>
            <w:pPr>
              <w:pStyle w:val="TableParagraph"/>
              <w:widowControl w:val="false"/>
              <w:tabs>
                <w:tab w:val="left" w:pos="4130" w:leader="none"/>
              </w:tabs>
              <w:spacing w:lineRule="auto" w:line="240" w:before="154" w:after="0"/>
              <w:ind w:left="103" w:right="97" w:hanging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/>
            </w:r>
          </w:p>
          <w:p>
            <w:pPr>
              <w:pStyle w:val="TableParagraph"/>
              <w:widowControl w:val="false"/>
              <w:tabs>
                <w:tab w:val="left" w:pos="4130" w:leader="none"/>
              </w:tabs>
              <w:spacing w:lineRule="auto" w:line="240" w:before="154" w:after="0"/>
              <w:ind w:left="103" w:right="97" w:hanging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/>
            </w:r>
          </w:p>
          <w:p>
            <w:pPr>
              <w:pStyle w:val="TableParagraph"/>
              <w:widowControl w:val="false"/>
              <w:tabs>
                <w:tab w:val="left" w:pos="4130" w:leader="none"/>
              </w:tabs>
              <w:spacing w:lineRule="auto" w:line="240" w:before="154" w:after="0"/>
              <w:ind w:left="103" w:right="97" w:hanging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/>
            </w:r>
          </w:p>
          <w:p>
            <w:pPr>
              <w:pStyle w:val="TableParagraph"/>
              <w:widowControl w:val="false"/>
              <w:tabs>
                <w:tab w:val="left" w:pos="4130" w:leader="none"/>
              </w:tabs>
              <w:spacing w:lineRule="auto" w:line="240" w:before="154" w:after="0"/>
              <w:ind w:left="103" w:right="97" w:hanging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/>
            </w:r>
          </w:p>
          <w:p>
            <w:pPr>
              <w:pStyle w:val="TableParagraph"/>
              <w:widowControl w:val="false"/>
              <w:tabs>
                <w:tab w:val="left" w:pos="4130" w:leader="none"/>
              </w:tabs>
              <w:spacing w:lineRule="auto" w:line="240" w:before="154" w:after="0"/>
              <w:ind w:left="103" w:right="97" w:hanging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  <w:p>
            <w:pPr>
              <w:pStyle w:val="TableParagraph"/>
              <w:widowControl w:val="false"/>
              <w:tabs>
                <w:tab w:val="left" w:pos="4130" w:leader="none"/>
              </w:tabs>
              <w:spacing w:lineRule="auto" w:line="240" w:before="154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  <w:lang w:val="pt-BR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pt-BR"/>
              </w:rPr>
            </w:r>
          </w:p>
        </w:tc>
      </w:tr>
      <w:tr>
        <w:trPr>
          <w:trHeight w:val="437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538DD4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4.</w:t>
            </w:r>
            <w:r>
              <w:rPr>
                <w:rFonts w:cs="Arial" w:ascii="Arial" w:hAnsi="Arial"/>
                <w:i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DOCUMENTOS</w:t>
            </w:r>
            <w:r>
              <w:rPr>
                <w:rFonts w:cs="Arial" w:ascii="Arial" w:hAnsi="Arial"/>
                <w:i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APRESENTADOS:</w:t>
            </w:r>
            <w:r>
              <w:rPr>
                <w:rFonts w:cs="Arial" w:ascii="Arial" w:hAnsi="Arial"/>
                <w:i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(Reservado</w:t>
            </w:r>
            <w:r>
              <w:rPr>
                <w:rFonts w:cs="Arial" w:ascii="Arial" w:hAnsi="Arial"/>
                <w:i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para</w:t>
            </w:r>
            <w:r>
              <w:rPr>
                <w:rFonts w:cs="Arial" w:ascii="Arial" w:hAnsi="Arial"/>
                <w:i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uso</w:t>
            </w:r>
            <w:r>
              <w:rPr>
                <w:rFonts w:cs="Arial" w:ascii="Arial" w:hAnsi="Arial"/>
                <w:i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da</w:t>
            </w:r>
            <w:r>
              <w:rPr>
                <w:rFonts w:cs="Arial" w:ascii="Arial" w:hAnsi="Arial"/>
                <w:i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>Secretaria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)</w:t>
            </w:r>
          </w:p>
        </w:tc>
      </w:tr>
      <w:tr>
        <w:trPr>
          <w:trHeight w:val="439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(    ) RG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(fotocópia)</w:t>
            </w:r>
          </w:p>
        </w:tc>
      </w:tr>
      <w:tr>
        <w:trPr>
          <w:trHeight w:val="439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(    ) CPF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(fotocópia)</w:t>
            </w:r>
          </w:p>
        </w:tc>
      </w:tr>
      <w:tr>
        <w:trPr>
          <w:trHeight w:val="2490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(    ) Diploma de doutorado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(fotocópia)</w:t>
            </w:r>
          </w:p>
          <w:p>
            <w:pPr>
              <w:pStyle w:val="TableParagraph"/>
              <w:widowControl w:val="false"/>
              <w:spacing w:before="2" w:after="0"/>
              <w:ind w:left="530" w:right="97" w:hanging="0"/>
              <w:rPr>
                <w:rFonts w:ascii="Arial" w:hAnsi="Arial" w:eastAsia="Calibri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Para os não titulados na área de Educação, incluir ainda justificativa e comprovação de inserção na área de Educação mediante uma dessas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opções:</w:t>
            </w:r>
          </w:p>
          <w:p>
            <w:pPr>
              <w:pStyle w:val="TableParagraph"/>
              <w:widowControl w:val="false"/>
              <w:spacing w:before="0" w:after="0"/>
              <w:ind w:left="1521" w:right="97" w:hanging="0"/>
              <w:rPr>
                <w:rFonts w:ascii="Arial" w:hAnsi="Arial" w:eastAsia="Calibri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( ) obtenção prévia de bolsa pesquisador no CNPq concedida pela área de Educação em qualquer época;</w:t>
            </w:r>
          </w:p>
          <w:p>
            <w:pPr>
              <w:pStyle w:val="TableParagraph"/>
              <w:widowControl w:val="false"/>
              <w:spacing w:before="0" w:after="0"/>
              <w:ind w:left="1521" w:right="97" w:hanging="0"/>
              <w:rPr>
                <w:rFonts w:ascii="Arial" w:hAnsi="Arial" w:eastAsia="Calibri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( ) tese de doutorado sobre temática nitidamente ligada à</w:t>
            </w:r>
            <w:r>
              <w:rPr>
                <w:rFonts w:cs="Arial" w:ascii="Arial" w:hAnsi="Arial"/>
                <w:spacing w:val="7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educação;</w:t>
            </w:r>
          </w:p>
          <w:p>
            <w:pPr>
              <w:pStyle w:val="TableParagraph"/>
              <w:widowControl w:val="false"/>
              <w:spacing w:before="0" w:after="0"/>
              <w:ind w:left="1521" w:right="97" w:hanging="0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( ) publicação, na condição de único autor, de pelo menos três trabalhos em periódicos com recorte temático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diretamente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vinculado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à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>Á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rea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Educação,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classificados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como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A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ou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B1;</w:t>
            </w:r>
          </w:p>
        </w:tc>
      </w:tr>
      <w:tr>
        <w:trPr>
          <w:trHeight w:val="866" w:hRule="exact"/>
        </w:trPr>
        <w:tc>
          <w:tcPr>
            <w:tcW w:w="10150" w:type="dxa"/>
            <w:gridSpan w:val="3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auto" w:line="240" w:before="18" w:after="0"/>
              <w:ind w:left="528" w:right="731" w:hanging="425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(  ) Currículo Lattes em versão completa; incluindo comprovação em fotocópia apenas dos trabalhos publicados a partir de janeiro de 201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5,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nos termos do item 3.3 do edital;</w:t>
            </w:r>
          </w:p>
        </w:tc>
      </w:tr>
      <w:tr>
        <w:trPr>
          <w:trHeight w:val="784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tabs>
                <w:tab w:val="left" w:pos="386" w:leader="none"/>
              </w:tabs>
              <w:spacing w:lineRule="auto" w:line="240" w:before="0" w:after="0"/>
              <w:ind w:left="530" w:right="97" w:hanging="428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(</w:t>
              <w:tab/>
              <w:t>)  Projeto  de  Pesquisa  cadastrado  na  PRPP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I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,  com  registro  como  coordenador, indicando vinculação com a linha de pesquisa pretendida (02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cópias);</w:t>
            </w:r>
          </w:p>
        </w:tc>
      </w:tr>
      <w:tr>
        <w:trPr>
          <w:trHeight w:val="1276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530" w:right="96" w:hanging="428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( ) Plano de Trabalho, incluindo programa de disciplina a ser oferecida no PPGE/FE/UFG, com indicação das áreas temáticas nas quais pretende ministrar disciplinas e orientar, observando a articulação entre as temáticas da linha, seus projetos de pesquisa e dissertações (02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cópias).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30" w:right="96" w:hanging="428"/>
              <w:jc w:val="both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816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538DD4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/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5.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PRODUÇÃO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BIBLIOGRÁFICA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>(a partir de janeiro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201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5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)</w:t>
            </w:r>
          </w:p>
          <w:p>
            <w:pPr>
              <w:pStyle w:val="TableParagraph"/>
              <w:widowControl w:val="false"/>
              <w:spacing w:before="0" w:after="0"/>
              <w:ind w:left="103" w:right="235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(Relacionar os trabalhos utilizando número de identificação da produção no Currículo Lattes. Se necessário usar o verso da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ficha)</w:t>
            </w:r>
          </w:p>
        </w:tc>
      </w:tr>
      <w:tr>
        <w:trPr>
          <w:trHeight w:val="3502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6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Artigos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em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Periódicos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1184" w:leader="none"/>
              </w:tabs>
              <w:spacing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Número:</w:t>
            </w:r>
          </w:p>
          <w:p>
            <w:pPr>
              <w:pStyle w:val="TableParagraph"/>
              <w:widowControl w:val="false"/>
              <w:spacing w:lineRule="exact" w:line="267" w:before="0" w:after="0"/>
              <w:ind w:left="1161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Ano 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publicação:</w:t>
            </w:r>
          </w:p>
          <w:p>
            <w:pPr>
              <w:pStyle w:val="TableParagraph"/>
              <w:widowControl w:val="false"/>
              <w:spacing w:lineRule="exact" w:line="267" w:before="0" w:after="0"/>
              <w:ind w:left="1161" w:right="97" w:hanging="0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Qualis do periódico na </w:t>
            </w: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  <w:t>Á</w:t>
            </w: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  <w:t>rea de</w:t>
            </w:r>
            <w:r>
              <w:rPr>
                <w:rFonts w:eastAsia="Calibri"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Arial" w:ascii="Arial" w:hAnsi="Arial"/>
                <w:spacing w:val="0"/>
                <w:sz w:val="24"/>
                <w:szCs w:val="24"/>
                <w:lang w:val="en-US"/>
              </w:rPr>
              <w:t>E</w:t>
            </w: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  <w:t>ducação:</w:t>
            </w:r>
          </w:p>
          <w:p>
            <w:pPr>
              <w:pStyle w:val="TableParagraph"/>
              <w:widowControl w:val="false"/>
              <w:spacing w:before="5" w:after="0"/>
              <w:rPr>
                <w:rFonts w:ascii="Arial" w:hAnsi="Arial"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1184" w:leader="none"/>
              </w:tabs>
              <w:spacing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Número:</w:t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Ano 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publicação:</w:t>
            </w:r>
          </w:p>
          <w:p>
            <w:pPr>
              <w:pStyle w:val="TableParagraph"/>
              <w:widowControl w:val="false"/>
              <w:spacing w:before="0" w:after="0"/>
              <w:ind w:left="1161" w:right="97" w:hanging="0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Qualis do periódico na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Á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rea 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>E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ducação:</w:t>
            </w:r>
          </w:p>
          <w:p>
            <w:pPr>
              <w:pStyle w:val="TableParagraph"/>
              <w:widowControl w:val="false"/>
              <w:spacing w:before="5" w:after="0"/>
              <w:rPr>
                <w:rFonts w:ascii="Arial" w:hAnsi="Arial"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1184" w:leader="none"/>
              </w:tabs>
              <w:spacing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Número:</w:t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Ano 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publicação:</w:t>
            </w:r>
          </w:p>
          <w:p>
            <w:pPr>
              <w:pStyle w:val="TableParagraph"/>
              <w:widowControl w:val="false"/>
              <w:spacing w:before="0" w:after="0"/>
              <w:ind w:left="1161" w:right="97" w:hanging="0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Qualis do periódico na </w:t>
            </w: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  <w:t>Á</w:t>
            </w: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  <w:t>rea de</w:t>
            </w:r>
            <w:r>
              <w:rPr>
                <w:rFonts w:eastAsia="Calibri"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Arial" w:ascii="Arial" w:hAnsi="Arial"/>
                <w:spacing w:val="0"/>
                <w:sz w:val="24"/>
                <w:szCs w:val="24"/>
                <w:lang w:val="en-US"/>
              </w:rPr>
              <w:t>E</w:t>
            </w: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  <w:t>ducação:</w:t>
            </w:r>
          </w:p>
        </w:tc>
      </w:tr>
      <w:tr>
        <w:trPr>
          <w:trHeight w:val="3499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Capítulos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de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Livros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1234" w:leader="none"/>
              </w:tabs>
              <w:spacing w:lineRule="exact" w:line="267" w:before="0" w:after="0"/>
              <w:ind w:hanging="41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Número:</w:t>
            </w:r>
          </w:p>
          <w:p>
            <w:pPr>
              <w:pStyle w:val="TableParagraph"/>
              <w:widowControl w:val="false"/>
              <w:spacing w:lineRule="exact" w:line="267" w:before="0" w:after="0"/>
              <w:ind w:left="1212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Ano 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publicação:</w:t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Arial" w:hAnsi="Arial"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1184" w:leader="none"/>
              </w:tabs>
              <w:spacing w:before="0" w:after="0"/>
              <w:ind w:left="1183" w:hanging="36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Número:</w:t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Ano 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publicação:</w:t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rFonts w:ascii="Arial" w:hAnsi="Arial"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1184" w:leader="none"/>
              </w:tabs>
              <w:spacing w:before="0" w:after="0"/>
              <w:ind w:left="1183" w:hanging="36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Número:</w:t>
            </w:r>
          </w:p>
          <w:p>
            <w:pPr>
              <w:pStyle w:val="TableParagraph"/>
              <w:widowControl w:val="false"/>
              <w:spacing w:lineRule="exact" w:line="267" w:before="0" w:after="0"/>
              <w:ind w:left="1212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Ano 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publicação:</w:t>
            </w:r>
          </w:p>
          <w:p>
            <w:pPr>
              <w:pStyle w:val="TableParagraph"/>
              <w:widowControl w:val="false"/>
              <w:spacing w:lineRule="exact" w:line="267" w:before="0" w:after="0"/>
              <w:ind w:left="1212" w:right="97" w:hanging="0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2712" w:hRule="exact"/>
        </w:trPr>
        <w:tc>
          <w:tcPr>
            <w:tcW w:w="10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463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Livros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1184" w:leader="none"/>
              </w:tabs>
              <w:spacing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Número:</w:t>
            </w:r>
          </w:p>
          <w:p>
            <w:pPr>
              <w:pStyle w:val="TableParagraph"/>
              <w:widowControl w:val="false"/>
              <w:spacing w:before="0" w:after="0"/>
              <w:ind w:left="1161" w:right="97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Ano 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publicação:</w:t>
            </w:r>
          </w:p>
          <w:p>
            <w:pPr>
              <w:pStyle w:val="TableParagraph"/>
              <w:widowControl w:val="false"/>
              <w:spacing w:before="0" w:after="0"/>
              <w:ind w:left="1161" w:right="97" w:hanging="0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1184" w:leader="none"/>
              </w:tabs>
              <w:spacing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Número:</w:t>
            </w:r>
          </w:p>
          <w:p>
            <w:pPr>
              <w:pStyle w:val="TableParagraph"/>
              <w:widowControl w:val="false"/>
              <w:spacing w:before="0" w:after="0"/>
              <w:ind w:left="1161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Ano 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publicação:</w:t>
            </w:r>
          </w:p>
          <w:p>
            <w:pPr>
              <w:pStyle w:val="TableParagraph"/>
              <w:widowControl w:val="false"/>
              <w:spacing w:before="5" w:after="0"/>
              <w:rPr>
                <w:rFonts w:ascii="Arial" w:hAnsi="Arial"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1184" w:leader="none"/>
              </w:tabs>
              <w:spacing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Número:</w:t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Ano 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publicação:</w:t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right="97" w:hanging="0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2993" w:hRule="exact"/>
        </w:trPr>
        <w:tc>
          <w:tcPr>
            <w:tcW w:w="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Trabalho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completo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em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anais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de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eventos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de abrangência nacional ou internacional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1184" w:leader="none"/>
              </w:tabs>
              <w:spacing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Número:</w:t>
            </w:r>
          </w:p>
          <w:p>
            <w:pPr>
              <w:pStyle w:val="TableParagraph"/>
              <w:widowControl w:val="false"/>
              <w:spacing w:before="0" w:after="0"/>
              <w:ind w:left="1161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Ano 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publicação:</w:t>
            </w:r>
          </w:p>
          <w:p>
            <w:pPr>
              <w:pStyle w:val="TableParagraph"/>
              <w:widowControl w:val="false"/>
              <w:spacing w:before="2" w:after="0"/>
              <w:rPr>
                <w:rFonts w:ascii="Arial" w:hAnsi="Arial"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1184" w:leader="none"/>
              </w:tabs>
              <w:spacing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Número:</w:t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Ano 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publicação:</w:t>
            </w:r>
          </w:p>
          <w:p>
            <w:pPr>
              <w:pStyle w:val="TableParagraph"/>
              <w:widowControl w:val="false"/>
              <w:spacing w:before="5" w:after="0"/>
              <w:rPr>
                <w:rFonts w:ascii="Arial" w:hAnsi="Arial"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1184" w:leader="none"/>
              </w:tabs>
              <w:spacing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Número:</w:t>
            </w:r>
          </w:p>
          <w:p>
            <w:pPr>
              <w:pStyle w:val="TableParagraph"/>
              <w:widowControl w:val="false"/>
              <w:spacing w:before="0" w:after="0"/>
              <w:ind w:left="1212" w:right="97" w:hanging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Ano de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publicação:</w:t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69" w:hanging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113DD374">
                      <wp:extent cx="6184900" cy="762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4440" cy="68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6184440" cy="68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184440" cy="68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728" h="0">
                                        <a:moveTo>
                                          <a:pt x="0" y="0"/>
                                        </a:moveTo>
                                        <a:lnTo>
                                          <a:pt x="97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4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486.95pt;height:0.55pt" coordorigin="0,0" coordsize="9739,11">
                      <v:group id="shape_0" style="position:absolute;left:0;top:0;width:9739;height:11"/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jc w:val="right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jc w:val="right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jc w:val="right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jc w:val="right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jc w:val="right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jc w:val="right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jc w:val="right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ab/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right" w:pos="9949" w:leader="none"/>
              </w:tabs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</w:r>
          </w:p>
        </w:tc>
        <w:tc>
          <w:tcPr>
            <w:tcW w:w="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606" w:hRule="exact"/>
        </w:trPr>
        <w:tc>
          <w:tcPr>
            <w:tcW w:w="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hanging="0"/>
              <w:rPr/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Artigos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em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Periódicos                                              Total:</w:t>
            </w:r>
          </w:p>
        </w:tc>
        <w:tc>
          <w:tcPr>
            <w:tcW w:w="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509" w:hanging="0"/>
              <w:rPr>
                <w:rFonts w:ascii="Calibri" w:hAnsi="Calibri" w:eastAsia="Calibri" w:cs="Calibri"/>
              </w:rPr>
            </w:pPr>
            <w:r>
              <w:rPr>
                <w:w w:val="105"/>
                <w:lang w:val="en-US"/>
              </w:rPr>
              <w:t>T:</w:t>
            </w:r>
          </w:p>
        </w:tc>
      </w:tr>
      <w:tr>
        <w:trPr>
          <w:trHeight w:val="620" w:hRule="exact"/>
        </w:trPr>
        <w:tc>
          <w:tcPr>
            <w:tcW w:w="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Capítulos</w:t>
            </w:r>
            <w:r>
              <w:rPr>
                <w:rFonts w:cs="Arial" w:ascii="Arial" w:hAnsi="Arial"/>
                <w:i/>
                <w:sz w:val="24"/>
                <w:szCs w:val="24"/>
                <w:lang w:val="en-US"/>
              </w:rPr>
              <w:t xml:space="preserve"> de livros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 xml:space="preserve">                                                    Total:</w:t>
            </w:r>
          </w:p>
        </w:tc>
        <w:tc>
          <w:tcPr>
            <w:tcW w:w="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570" w:hRule="exact"/>
        </w:trPr>
        <w:tc>
          <w:tcPr>
            <w:tcW w:w="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Livros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 xml:space="preserve">                                                                       Total:</w:t>
            </w:r>
          </w:p>
        </w:tc>
        <w:tc>
          <w:tcPr>
            <w:tcW w:w="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570" w:hRule="exact"/>
        </w:trPr>
        <w:tc>
          <w:tcPr>
            <w:tcW w:w="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/>
            </w:pP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Trabalho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completo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em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anais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de</w:t>
            </w:r>
            <w:r>
              <w:rPr>
                <w:rFonts w:cs="Arial" w:ascii="Arial" w:hAnsi="Arial"/>
                <w:spacing w:val="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w w:val="105"/>
                <w:sz w:val="24"/>
                <w:szCs w:val="24"/>
                <w:lang w:val="en-US"/>
              </w:rPr>
              <w:t>eventos                  Total:</w:t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cs="Arial"/>
                <w:i/>
                <w:i/>
                <w:w w:val="105"/>
                <w:sz w:val="24"/>
                <w:szCs w:val="24"/>
                <w:lang w:val="pt-BR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cs="Arial"/>
                <w:i/>
                <w:i/>
                <w:w w:val="105"/>
                <w:sz w:val="24"/>
                <w:szCs w:val="24"/>
                <w:lang w:val="en-US"/>
              </w:rPr>
            </w:pPr>
            <w:r>
              <w:rPr/>
            </w:r>
          </w:p>
        </w:tc>
        <w:tc>
          <w:tcPr>
            <w:tcW w:w="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1300" w:hRule="exact"/>
        </w:trPr>
        <w:tc>
          <w:tcPr>
            <w:tcW w:w="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cs="Arial"/>
                <w:w w:val="105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/>
            </w:pPr>
            <w:r>
              <w:rPr>
                <w:rFonts w:cs="Arial" w:ascii="Arial" w:hAnsi="Arial"/>
                <w:i/>
                <w:w w:val="105"/>
                <w:sz w:val="24"/>
                <w:szCs w:val="24"/>
                <w:lang w:val="en-US"/>
              </w:rPr>
              <w:t xml:space="preserve">Total: </w:t>
            </w:r>
          </w:p>
        </w:tc>
        <w:tc>
          <w:tcPr>
            <w:tcW w:w="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434" w:hRule="exact"/>
        </w:trPr>
        <w:tc>
          <w:tcPr>
            <w:tcW w:w="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538DD4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lineRule="exact" w:line="265" w:before="0" w:after="0"/>
              <w:ind w:left="103" w:right="97" w:hanging="0"/>
              <w:rPr>
                <w:rFonts w:ascii="Arial" w:hAnsi="Arial" w:eastAsia="Calibri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i/>
                <w:sz w:val="24"/>
                <w:szCs w:val="24"/>
                <w:lang w:val="en-US"/>
              </w:rPr>
              <w:t xml:space="preserve">6. DECLARAÇÃO DE CIÊNCIA E </w:t>
            </w:r>
            <w:r>
              <w:rPr>
                <w:rFonts w:cs="Arial" w:ascii="Arial" w:hAnsi="Arial"/>
                <w:i/>
                <w:spacing w:val="26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i/>
                <w:sz w:val="24"/>
                <w:szCs w:val="24"/>
                <w:lang w:val="en-US"/>
              </w:rPr>
              <w:t>ASSINATURA</w:t>
            </w:r>
          </w:p>
        </w:tc>
        <w:tc>
          <w:tcPr>
            <w:tcW w:w="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</w:tc>
      </w:tr>
      <w:tr>
        <w:trPr>
          <w:trHeight w:val="3658" w:hRule="exact"/>
        </w:trPr>
        <w:tc>
          <w:tcPr>
            <w:tcW w:w="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widowControl w:val="false"/>
              <w:spacing w:before="0" w:after="0"/>
              <w:ind w:left="103" w:right="96" w:firstLine="847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Declaro estar ciente e de acordo 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>com o Edital PPGE/FE/UFG 0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>2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>/201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>9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que trata da inscrição e credenciamento de professores permanentes no PPGE, de acordo com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o Regulamento do PPGE e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 a Resolução 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PPGE/FE/UFG 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Nº 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>0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>2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>/201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>8.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 Declaro, ainda, que assumo inteira responsabilidade pela documentação por mim entregue na Secretaria do</w:t>
            </w:r>
            <w:r>
              <w:rPr>
                <w:rFonts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PPGE/FE/UFG.</w:t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84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84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847"/>
              <w:jc w:val="righ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  <w:t xml:space="preserve">Goiânia </w:t>
            </w:r>
            <w:r>
              <w:rPr>
                <w:rFonts w:eastAsia="Calibri" w:cs="Arial" w:ascii="Arial" w:hAnsi="Arial"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  <w:t xml:space="preserve">– </w:t>
            </w:r>
            <w:r>
              <w:rPr>
                <w:rFonts w:eastAsia="Calibri" w:cs="Arial" w:ascii="Arial" w:hAnsi="Arial"/>
                <w:spacing w:val="1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  <w:t>GO,</w:t>
            </w:r>
            <w:r>
              <w:rPr>
                <w:rFonts w:eastAsia="Times New Roman" w:cs="Arial" w:ascii="Arial" w:hAnsi="Arial"/>
                <w:sz w:val="24"/>
                <w:szCs w:val="24"/>
                <w:u w:val="single" w:color="000000"/>
                <w:lang w:val="en-US"/>
              </w:rPr>
              <w:t xml:space="preserve"> </w:t>
              <w:tab/>
              <w:t>__</w:t>
            </w: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  <w:t>de</w:t>
            </w:r>
            <w:r>
              <w:rPr>
                <w:rFonts w:eastAsia="Times New Roman" w:cs="Arial" w:ascii="Arial" w:hAnsi="Arial"/>
                <w:sz w:val="24"/>
                <w:szCs w:val="24"/>
                <w:u w:val="single" w:color="000000"/>
                <w:lang w:val="en-US"/>
              </w:rPr>
              <w:t xml:space="preserve">                     </w:t>
            </w: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  <w:t>de</w:t>
            </w:r>
            <w:r>
              <w:rPr>
                <w:rFonts w:eastAsia="Calibri" w:cs="Arial" w:ascii="Arial" w:hAnsi="Arial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  <w:t>_____.</w:t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847"/>
              <w:jc w:val="both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847"/>
              <w:jc w:val="both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before="0" w:after="0"/>
              <w:ind w:left="103" w:right="96" w:firstLine="847"/>
              <w:jc w:val="both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2037" w:hanging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1A180F9C">
                      <wp:extent cx="4256405" cy="1079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5920" cy="100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4255920" cy="1008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4255920" cy="100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6686" h="0">
                                        <a:moveTo>
                                          <a:pt x="0" y="-1"/>
                                        </a:moveTo>
                                        <a:lnTo>
                                          <a:pt x="6685" y="-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0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335.1pt;height:0.8pt" coordorigin="0,0" coordsize="6702,16">
                      <v:group id="shape_0" style="position:absolute;left:0;top:0;width:6702;height:16"/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73" w:after="0"/>
              <w:ind w:right="4177" w:hanging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>
              <w:rPr>
                <w:rFonts w:cs="Arial" w:ascii="Arial" w:hAnsi="Arial"/>
                <w:sz w:val="24"/>
                <w:szCs w:val="24"/>
                <w:lang w:val="en-US"/>
              </w:rPr>
              <w:t>Assinatura</w:t>
            </w:r>
          </w:p>
          <w:p>
            <w:pPr>
              <w:pStyle w:val="TableParagraph"/>
              <w:widowControl w:val="false"/>
              <w:spacing w:before="173" w:after="0"/>
              <w:ind w:right="4177" w:hanging="0"/>
              <w:jc w:val="center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before="173" w:after="0"/>
              <w:ind w:right="4177" w:hanging="0"/>
              <w:jc w:val="center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TableParagraph"/>
              <w:widowControl w:val="false"/>
              <w:spacing w:before="173" w:after="0"/>
              <w:ind w:right="4177" w:hanging="0"/>
              <w:jc w:val="center"/>
              <w:rPr>
                <w:rFonts w:ascii="Arial" w:hAnsi="Arial" w:eastAsia="Calibri" w:cs="Arial"/>
                <w:sz w:val="24"/>
                <w:szCs w:val="24"/>
                <w:lang w:val="en-US"/>
              </w:rPr>
            </w:pPr>
            <w:r>
              <w:rPr/>
            </w:r>
          </w:p>
        </w:tc>
        <w:tc>
          <w:tcPr>
            <w:tcW w:w="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200" w:right="580" w:header="785" w:top="1700" w:footer="0" w:bottom="186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sz w:val="20"/>
        <w:szCs w:val="20"/>
      </w:rPr>
    </w:pPr>
    <w:r>
      <w:rPr>
        <w:sz w:val="20"/>
        <w:szCs w:val="20"/>
      </w:rPr>
      <w:drawing>
        <wp:anchor behindDoc="1" distT="0" distB="2540" distL="114300" distR="114300" simplePos="0" locked="0" layoutInCell="1" allowOverlap="1" relativeHeight="5">
          <wp:simplePos x="0" y="0"/>
          <wp:positionH relativeFrom="page">
            <wp:posOffset>4603115</wp:posOffset>
          </wp:positionH>
          <wp:positionV relativeFrom="page">
            <wp:posOffset>481965</wp:posOffset>
          </wp:positionV>
          <wp:extent cx="1524000" cy="588010"/>
          <wp:effectExtent l="0" t="0" r="0" b="0"/>
          <wp:wrapNone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11">
          <wp:simplePos x="0" y="0"/>
          <wp:positionH relativeFrom="column">
            <wp:posOffset>732155</wp:posOffset>
          </wp:positionH>
          <wp:positionV relativeFrom="paragraph">
            <wp:posOffset>-39370</wp:posOffset>
          </wp:positionV>
          <wp:extent cx="1845310" cy="575945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83" w:hanging="360"/>
      </w:pPr>
      <w:rPr>
        <w:sz w:val="24"/>
        <w:spacing w:val="0"/>
        <w:szCs w:val="22"/>
        <w:w w:val="100"/>
        <w:rFonts w:ascii="Arial" w:hAnsi="Arial" w:eastAsia="Calibri"/>
      </w:rPr>
    </w:lvl>
    <w:lvl w:ilvl="1">
      <w:start w:val="1"/>
      <w:numFmt w:val="bullet"/>
      <w:lvlText w:val=""/>
      <w:lvlJc w:val="left"/>
      <w:pPr>
        <w:ind w:left="2049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919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9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267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ind w:left="1183" w:hanging="360"/>
      </w:pPr>
      <w:rPr>
        <w:sz w:val="24"/>
        <w:spacing w:val="0"/>
        <w:szCs w:val="24"/>
        <w:w w:val="100"/>
        <w:rFonts w:ascii="Arial" w:hAnsi="Arial" w:eastAsia="Calibri" w:cs="Arial"/>
      </w:rPr>
    </w:lvl>
    <w:lvl w:ilvl="1">
      <w:start w:val="1"/>
      <w:numFmt w:val="bullet"/>
      <w:lvlText w:val=""/>
      <w:lvlJc w:val="left"/>
      <w:pPr>
        <w:ind w:left="2049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919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9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267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ind w:left="1233" w:hanging="411"/>
      </w:pPr>
      <w:rPr>
        <w:sz w:val="24"/>
        <w:spacing w:val="0"/>
        <w:szCs w:val="24"/>
        <w:w w:val="100"/>
        <w:rFonts w:ascii="Arial" w:hAnsi="Arial" w:eastAsia="Calibri" w:cs="Arial"/>
      </w:rPr>
    </w:lvl>
    <w:lvl w:ilvl="1">
      <w:start w:val="1"/>
      <w:numFmt w:val="bullet"/>
      <w:lvlText w:val=""/>
      <w:lvlJc w:val="left"/>
      <w:pPr>
        <w:ind w:left="2103" w:hanging="41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967" w:hanging="41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830" w:hanging="41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694" w:hanging="41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558" w:hanging="41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421" w:hanging="41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285" w:hanging="41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148" w:hanging="411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ind w:left="1183" w:hanging="360"/>
      </w:pPr>
      <w:rPr>
        <w:sz w:val="24"/>
        <w:spacing w:val="0"/>
        <w:szCs w:val="24"/>
        <w:w w:val="100"/>
        <w:rFonts w:ascii="Arial" w:hAnsi="Arial" w:eastAsia="Calibri" w:cs="Arial"/>
      </w:rPr>
    </w:lvl>
    <w:lvl w:ilvl="1">
      <w:start w:val="1"/>
      <w:numFmt w:val="bullet"/>
      <w:lvlText w:val=""/>
      <w:lvlJc w:val="left"/>
      <w:pPr>
        <w:ind w:left="2049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919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9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267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136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d165f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Calibri"/>
      <w:spacing w:val="0"/>
      <w:w w:val="100"/>
      <w:sz w:val="24"/>
      <w:szCs w:val="22"/>
    </w:rPr>
  </w:style>
  <w:style w:type="character" w:styleId="ListLabel2">
    <w:name w:val="ListLabel 2"/>
    <w:qFormat/>
    <w:rPr>
      <w:rFonts w:ascii="Arial" w:hAnsi="Arial" w:eastAsia="Calibri" w:cs="Arial"/>
      <w:spacing w:val="0"/>
      <w:w w:val="100"/>
      <w:sz w:val="24"/>
      <w:szCs w:val="24"/>
    </w:rPr>
  </w:style>
  <w:style w:type="character" w:styleId="ListLabel3">
    <w:name w:val="ListLabel 3"/>
    <w:qFormat/>
    <w:rPr>
      <w:rFonts w:ascii="Arial" w:hAnsi="Arial" w:eastAsia="Calibri"/>
      <w:spacing w:val="0"/>
      <w:w w:val="100"/>
      <w:sz w:val="24"/>
      <w:szCs w:val="22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ascii="Arial" w:hAnsi="Arial" w:eastAsia="Calibri" w:cs="Arial"/>
      <w:spacing w:val="0"/>
      <w:w w:val="100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ableParagraph" w:customStyle="1">
    <w:name w:val="Table Paragraph"/>
    <w:basedOn w:val="Normal"/>
    <w:uiPriority w:val="1"/>
    <w:qFormat/>
    <w:rsid w:val="00fd165f"/>
    <w:pPr/>
    <w:rPr/>
  </w:style>
  <w:style w:type="paragraph" w:styleId="Cabealho">
    <w:name w:val="Cabeçalho"/>
    <w:basedOn w:val="Normal"/>
    <w:pPr/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d165f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LibreOffice/5.0.2.2$Windows_x86 LibreOffice_project/37b43f919e4de5eeaca9b9755ed688758a8251fe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2015-12-09T18:56:00Z</dcterms:created>
  <dc:creator>UFG</dc:creator>
  <dc:language>pt-BR</dc:language>
  <dcterms:modified xsi:type="dcterms:W3CDTF">2019-03-14T15:22:30Z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